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2. 活动二：中班语言活动“哥哥逮蝈蝈”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感受绕口令的文学形式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能够正确发音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能借助图谱较完整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清楚地运用多种形式朗读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感受绕口令的节奏和韵律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体验绕口令的乐趣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能借助图谱较完整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清楚地运用多种形式朗读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绕口令图谱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三个节奏快慢不同的背景音乐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倾听教师快速朗读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初步感知绕口令的特点和内容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教师快速朗读绕口令后提问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这首儿歌和平时大家接触的儿歌有什么不一样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进行部分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理解绕口令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练习绕口令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①欣赏绕口令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理解绕口令内容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倾听教师放慢速度念绕口令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你们刚才在绕口令里听到了什么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根据幼儿的回答依次出示图谱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引导幼儿观察图谱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集体念绕口令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②借助图谱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尝试结伴念绕口令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幼儿结伴看图谱念读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教师巡回指导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你读的时候哪里比较难呢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你觉得用什么方法可以念得又快又好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提炼总结幼儿的方法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并引导幼儿针对难点进行练习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③用多种游戏方法练习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进一步熟悉绕口令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幼儿从椅子下面拿出图谱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找朋友结伴练习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幼儿和着节拍接龙朗读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快嘴大挑战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提供三个节奏快慢不同的背景音乐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引导幼儿分小组自选其中一种背景音乐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然后和着节奏朗读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鼓励幼儿挑战不看图谱大声地朗读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教师小结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教师总结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原来念绕口令开始时稍慢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用打节拍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多念的方法就可以念得又快又清楚了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附绕口令：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>哥哥逮蝈蝈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哥哥逮蝈蝈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蝈蝈蹦草窝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哥哥找蝈蝈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蝈蝈躲哥哥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逮住大蝈蝈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哥哥乐呵呵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（1）本节课的教学难点是什么？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《哥哥逮蝈蝈》这首绕口令中的“ </w:t>
      </w:r>
      <w:r>
        <w:rPr>
          <w:rFonts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ge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”和“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guo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”的读音非常重要，对于中班幼儿来说也是教学的难点，“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guo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”是滑音，在发声的时候要注意“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uo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”的流畅性与清晰度。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（2）绕口令教学的要点是什么？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绕口令是小朋友非常喜欢的一种儿歌形式，它由于语音拗口，而又要求清晰准确，当一不留神读错的时候引人发笑，是训练幼儿口齿清楚、吐字辨音正确、提高幼儿思维敏捷的有效手段。在教学中，教师可重点示范重点字的读音，同时让幼儿观察教师的口型，配合语音让幼儿掌握正确的发音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另外，在开始读绕口令时，以慢为宜，以咬字清楚为目标，不过分追求读快。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黄倩）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GB Pinyinok-J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4EB156E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2023-07-26T08:07:30Z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